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BB3AC" w14:textId="77777777" w:rsidR="002175B8" w:rsidRPr="002175B8" w:rsidRDefault="002175B8" w:rsidP="002175B8">
      <w:pPr>
        <w:pStyle w:val="BodyA"/>
        <w:tabs>
          <w:tab w:val="left" w:pos="2330"/>
        </w:tabs>
        <w:jc w:val="both"/>
        <w:rPr>
          <w:rFonts w:ascii="Times New Roman" w:eastAsia="Source Sans Pro" w:hAnsi="Times New Roman" w:cs="Times New Roman"/>
          <w:sz w:val="24"/>
          <w:szCs w:val="24"/>
          <w:lang w:val="hr-HR"/>
        </w:rPr>
      </w:pPr>
      <w:r w:rsidRPr="002175B8">
        <w:rPr>
          <w:rFonts w:ascii="Times New Roman" w:eastAsia="Source Sans Pro" w:hAnsi="Times New Roman" w:cs="Times New Roman"/>
          <w:sz w:val="24"/>
          <w:szCs w:val="24"/>
          <w:lang w:val="hr-HR"/>
        </w:rPr>
        <w:t>KLASA: 400-06/25-03/04</w:t>
      </w:r>
    </w:p>
    <w:p w14:paraId="0B78C333" w14:textId="48F456DA" w:rsidR="002175B8" w:rsidRPr="002175B8" w:rsidRDefault="002175B8" w:rsidP="002175B8">
      <w:pPr>
        <w:pStyle w:val="BodyA"/>
        <w:tabs>
          <w:tab w:val="left" w:pos="2330"/>
        </w:tabs>
        <w:jc w:val="both"/>
        <w:rPr>
          <w:rFonts w:ascii="Times New Roman" w:eastAsia="Source Sans Pro" w:hAnsi="Times New Roman" w:cs="Times New Roman"/>
          <w:sz w:val="24"/>
          <w:szCs w:val="24"/>
          <w:lang w:val="hr-HR"/>
        </w:rPr>
      </w:pPr>
      <w:r w:rsidRPr="002175B8">
        <w:rPr>
          <w:rFonts w:ascii="Times New Roman" w:eastAsia="Source Sans Pro" w:hAnsi="Times New Roman" w:cs="Times New Roman"/>
          <w:sz w:val="24"/>
          <w:szCs w:val="24"/>
          <w:lang w:val="hr-HR"/>
        </w:rPr>
        <w:t>URBROJ: 2170-137-06-25-</w:t>
      </w:r>
      <w:r>
        <w:rPr>
          <w:rFonts w:ascii="Times New Roman" w:eastAsia="Source Sans Pro" w:hAnsi="Times New Roman" w:cs="Times New Roman"/>
          <w:sz w:val="24"/>
          <w:szCs w:val="24"/>
          <w:lang w:val="hr-HR"/>
        </w:rPr>
        <w:t>5</w:t>
      </w:r>
    </w:p>
    <w:p w14:paraId="27655B29" w14:textId="32E53CCA" w:rsidR="00890BA8" w:rsidRDefault="002175B8" w:rsidP="002175B8">
      <w:pPr>
        <w:pStyle w:val="BodyA"/>
        <w:tabs>
          <w:tab w:val="left" w:pos="2330"/>
        </w:tabs>
        <w:jc w:val="both"/>
        <w:rPr>
          <w:rFonts w:ascii="Times New Roman" w:eastAsia="Source Sans Pro" w:hAnsi="Times New Roman" w:cs="Times New Roman"/>
          <w:sz w:val="24"/>
          <w:szCs w:val="24"/>
          <w:lang w:val="hr-HR"/>
        </w:rPr>
      </w:pPr>
      <w:r w:rsidRPr="002175B8">
        <w:rPr>
          <w:rFonts w:ascii="Times New Roman" w:eastAsia="Source Sans Pro" w:hAnsi="Times New Roman" w:cs="Times New Roman"/>
          <w:sz w:val="24"/>
          <w:szCs w:val="24"/>
          <w:lang w:val="hr-HR"/>
        </w:rPr>
        <w:t>U Rijeci, 22. srpnja 2025.</w:t>
      </w:r>
    </w:p>
    <w:p w14:paraId="08D48BC4" w14:textId="77777777" w:rsidR="002175B8" w:rsidRPr="00723538" w:rsidRDefault="002175B8" w:rsidP="002175B8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7F7F7F"/>
          <w:sz w:val="24"/>
          <w:szCs w:val="24"/>
          <w:lang w:val="hr-HR"/>
        </w:rPr>
      </w:pPr>
    </w:p>
    <w:p w14:paraId="7667068A" w14:textId="77777777" w:rsidR="00890BA8" w:rsidRPr="00723538" w:rsidRDefault="00890BA8" w:rsidP="00BA6DA0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</w:pPr>
      <w:r w:rsidRPr="0072353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SVEUČILIŠTE U RIJECI</w:t>
      </w:r>
    </w:p>
    <w:p w14:paraId="6972C362" w14:textId="77777777" w:rsidR="00890BA8" w:rsidRPr="00723538" w:rsidRDefault="00890BA8" w:rsidP="00BA6DA0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</w:pPr>
      <w:r w:rsidRPr="0072353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Trg braće Mažuranića 10</w:t>
      </w:r>
    </w:p>
    <w:p w14:paraId="72BE6C20" w14:textId="77777777" w:rsidR="00890BA8" w:rsidRPr="00723538" w:rsidRDefault="00890BA8" w:rsidP="00BA6DA0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</w:pPr>
      <w:r w:rsidRPr="0072353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51000 Rijeka</w:t>
      </w:r>
    </w:p>
    <w:p w14:paraId="0E470C8D" w14:textId="77777777" w:rsidR="00890BA8" w:rsidRPr="00723538" w:rsidRDefault="00890BA8" w:rsidP="00BA6DA0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</w:pPr>
      <w:r w:rsidRPr="0072353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OIB: 64218323816</w:t>
      </w:r>
    </w:p>
    <w:p w14:paraId="56B939B0" w14:textId="77777777" w:rsidR="00890BA8" w:rsidRPr="00723538" w:rsidRDefault="00890BA8" w:rsidP="00BA6DA0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</w:pPr>
      <w:r w:rsidRPr="0072353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RKP: 02444</w:t>
      </w:r>
    </w:p>
    <w:p w14:paraId="1AE7052F" w14:textId="77777777" w:rsidR="00890BA8" w:rsidRPr="00723538" w:rsidRDefault="00890BA8" w:rsidP="00BA6DA0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7F7F7F"/>
          <w:sz w:val="24"/>
          <w:szCs w:val="24"/>
          <w:lang w:val="hr-HR"/>
        </w:rPr>
      </w:pPr>
    </w:p>
    <w:p w14:paraId="2BBE934C" w14:textId="77777777" w:rsidR="00890BA8" w:rsidRPr="00723538" w:rsidRDefault="00890BA8" w:rsidP="00E7737F">
      <w:pPr>
        <w:pStyle w:val="BodyA"/>
        <w:tabs>
          <w:tab w:val="left" w:pos="2330"/>
        </w:tabs>
        <w:jc w:val="center"/>
        <w:rPr>
          <w:rFonts w:ascii="Times New Roman" w:hAnsi="Times New Roman" w:cs="Times New Roman"/>
          <w:b/>
          <w:bCs/>
          <w:color w:val="7F7F7F"/>
          <w:sz w:val="24"/>
          <w:szCs w:val="24"/>
          <w:lang w:val="hr-HR"/>
        </w:rPr>
      </w:pPr>
    </w:p>
    <w:p w14:paraId="43620A1D" w14:textId="68A6CD68" w:rsidR="00890BA8" w:rsidRPr="00723538" w:rsidRDefault="0095362B" w:rsidP="00E7737F">
      <w:pPr>
        <w:pStyle w:val="BodyA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</w:pPr>
      <w:r w:rsidRPr="0072353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POSEBNI IZVJEŠTAJI UZ</w:t>
      </w:r>
      <w:r w:rsidR="00071C64" w:rsidRPr="0072353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 xml:space="preserve"> </w:t>
      </w:r>
      <w:r w:rsidRPr="0072353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 xml:space="preserve">IZVJEŠTAJ O </w:t>
      </w:r>
      <w:r w:rsidR="0018153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 xml:space="preserve">POLUGODIŠNJEM </w:t>
      </w:r>
      <w:r w:rsidRPr="0072353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IZVRŠENJU</w:t>
      </w:r>
      <w:r w:rsidR="00890BA8" w:rsidRPr="0072353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 xml:space="preserve"> FINANCIJSKOG PLANA ZA 202</w:t>
      </w:r>
      <w:r w:rsidR="00A8563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5</w:t>
      </w:r>
      <w:r w:rsidR="00890BA8" w:rsidRPr="0072353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. GODINU</w:t>
      </w:r>
    </w:p>
    <w:p w14:paraId="7DFE1E43" w14:textId="6E3F3FC5" w:rsidR="00E7737F" w:rsidRPr="00723538" w:rsidRDefault="00E7737F" w:rsidP="00BA6DA0">
      <w:pPr>
        <w:jc w:val="both"/>
        <w:rPr>
          <w:lang w:val="hr-HR"/>
        </w:rPr>
      </w:pPr>
    </w:p>
    <w:p w14:paraId="2D957741" w14:textId="77777777" w:rsidR="00411EF5" w:rsidRPr="00723538" w:rsidRDefault="00411EF5" w:rsidP="00BA6DA0">
      <w:pPr>
        <w:jc w:val="both"/>
        <w:rPr>
          <w:lang w:val="hr-HR"/>
        </w:rPr>
      </w:pPr>
    </w:p>
    <w:p w14:paraId="4834DB6A" w14:textId="77777777" w:rsidR="00E7737F" w:rsidRPr="00723538" w:rsidRDefault="00E7737F" w:rsidP="00BA6DA0">
      <w:pPr>
        <w:jc w:val="both"/>
        <w:rPr>
          <w:lang w:val="hr-HR"/>
        </w:rPr>
      </w:pPr>
    </w:p>
    <w:p w14:paraId="2A1A4AD0" w14:textId="1B0ECAC8" w:rsidR="00F35AB9" w:rsidRPr="00723538" w:rsidRDefault="000F1329" w:rsidP="00F35AB9">
      <w:pPr>
        <w:pStyle w:val="Odlomakpopisa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jc w:val="both"/>
        <w:rPr>
          <w:rFonts w:eastAsia="Calibri"/>
          <w:b/>
          <w:bdr w:val="none" w:sz="0" w:space="0" w:color="auto"/>
          <w:lang w:val="hr-HR"/>
        </w:rPr>
      </w:pPr>
      <w:r w:rsidRPr="00723538">
        <w:rPr>
          <w:rFonts w:eastAsia="Calibri"/>
          <w:b/>
          <w:bdr w:val="none" w:sz="0" w:space="0" w:color="auto"/>
          <w:lang w:val="hr-HR"/>
        </w:rPr>
        <w:t>IZVJEŠTAJ O ZADUŽIVANJU NA DOMAĆEM I STRANOM TRŽIŠTU KAPITALA</w:t>
      </w:r>
    </w:p>
    <w:p w14:paraId="21861062" w14:textId="73174CD7" w:rsidR="000F1329" w:rsidRPr="00723538" w:rsidRDefault="000F1329" w:rsidP="000F132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jc w:val="both"/>
        <w:rPr>
          <w:rFonts w:eastAsia="Calibri"/>
          <w:bCs/>
          <w:bdr w:val="none" w:sz="0" w:space="0" w:color="auto"/>
          <w:lang w:val="hr-HR"/>
        </w:rPr>
      </w:pPr>
      <w:r w:rsidRPr="00723538">
        <w:rPr>
          <w:rFonts w:eastAsia="Calibri"/>
          <w:bCs/>
          <w:bdr w:val="none" w:sz="0" w:space="0" w:color="auto"/>
          <w:lang w:val="hr-HR"/>
        </w:rPr>
        <w:t xml:space="preserve">Tijekom </w:t>
      </w:r>
      <w:r w:rsidR="00181538">
        <w:rPr>
          <w:rFonts w:eastAsia="Calibri"/>
          <w:bCs/>
          <w:bdr w:val="none" w:sz="0" w:space="0" w:color="auto"/>
          <w:lang w:val="hr-HR"/>
        </w:rPr>
        <w:t xml:space="preserve">prvih šest mjeseci </w:t>
      </w:r>
      <w:r w:rsidRPr="00723538">
        <w:rPr>
          <w:rFonts w:eastAsia="Calibri"/>
          <w:bCs/>
          <w:bdr w:val="none" w:sz="0" w:space="0" w:color="auto"/>
          <w:lang w:val="hr-HR"/>
        </w:rPr>
        <w:t>202</w:t>
      </w:r>
      <w:r w:rsidR="00A8563C">
        <w:rPr>
          <w:rFonts w:eastAsia="Calibri"/>
          <w:bCs/>
          <w:bdr w:val="none" w:sz="0" w:space="0" w:color="auto"/>
          <w:lang w:val="hr-HR"/>
        </w:rPr>
        <w:t>5</w:t>
      </w:r>
      <w:r w:rsidRPr="00723538">
        <w:rPr>
          <w:rFonts w:eastAsia="Calibri"/>
          <w:bCs/>
          <w:bdr w:val="none" w:sz="0" w:space="0" w:color="auto"/>
          <w:lang w:val="hr-HR"/>
        </w:rPr>
        <w:t xml:space="preserve">. godine Sveučilište u Rijeci nije se zaduživalo na domaćem i stranom tržištu kapitala. </w:t>
      </w:r>
    </w:p>
    <w:p w14:paraId="34CAEDAA" w14:textId="3E31FCCB" w:rsidR="00411EF5" w:rsidRPr="00723538" w:rsidRDefault="00411EF5" w:rsidP="001C2D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eastAsia="Calibri"/>
          <w:bCs/>
          <w:bdr w:val="none" w:sz="0" w:space="0" w:color="auto"/>
          <w:lang w:val="hr-HR"/>
        </w:rPr>
      </w:pPr>
    </w:p>
    <w:p w14:paraId="1EBBDB2E" w14:textId="77777777" w:rsidR="001C2DA5" w:rsidRPr="00723538" w:rsidRDefault="001C2DA5" w:rsidP="001C2D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eastAsia="Calibri"/>
          <w:bCs/>
          <w:bdr w:val="none" w:sz="0" w:space="0" w:color="auto"/>
          <w:lang w:val="hr-HR"/>
        </w:rPr>
      </w:pPr>
    </w:p>
    <w:p w14:paraId="3E280CD8" w14:textId="77777777" w:rsidR="00411EF5" w:rsidRPr="00723538" w:rsidRDefault="00411EF5" w:rsidP="000F132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jc w:val="both"/>
        <w:rPr>
          <w:rFonts w:eastAsia="Calibri"/>
          <w:bCs/>
          <w:bdr w:val="none" w:sz="0" w:space="0" w:color="auto"/>
          <w:lang w:val="hr-HR"/>
        </w:rPr>
      </w:pPr>
    </w:p>
    <w:p w14:paraId="5EE84912" w14:textId="4A38AECA" w:rsidR="000F1329" w:rsidRPr="00181538" w:rsidRDefault="000F1329" w:rsidP="00181538">
      <w:pPr>
        <w:pStyle w:val="Odlomakpopisa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jc w:val="both"/>
        <w:rPr>
          <w:rFonts w:eastAsia="Calibri"/>
          <w:b/>
          <w:bdr w:val="none" w:sz="0" w:space="0" w:color="auto"/>
          <w:lang w:val="hr-HR"/>
        </w:rPr>
      </w:pPr>
      <w:r w:rsidRPr="00723538">
        <w:rPr>
          <w:rFonts w:eastAsia="Calibri"/>
          <w:b/>
          <w:bdr w:val="none" w:sz="0" w:space="0" w:color="auto"/>
          <w:lang w:val="hr-HR"/>
        </w:rPr>
        <w:t xml:space="preserve">IZVJEŠTAJ O </w:t>
      </w:r>
      <w:r w:rsidR="00181538">
        <w:rPr>
          <w:rFonts w:eastAsia="Calibri"/>
          <w:b/>
          <w:bdr w:val="none" w:sz="0" w:space="0" w:color="auto"/>
          <w:lang w:val="hr-HR"/>
        </w:rPr>
        <w:t>DANIM JAMSTVIMA I PLAĆANJIMA PO PROTESTIRANIM JAMSTVIMA</w:t>
      </w:r>
    </w:p>
    <w:p w14:paraId="1E9FCD0D" w14:textId="77CF5A44" w:rsidR="007E4ABF" w:rsidRPr="00181538" w:rsidRDefault="009349F4" w:rsidP="001815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ind w:left="360"/>
        <w:jc w:val="both"/>
        <w:rPr>
          <w:rFonts w:eastAsia="Calibri"/>
          <w:bCs/>
          <w:bdr w:val="none" w:sz="0" w:space="0" w:color="auto"/>
          <w:lang w:val="hr-HR"/>
        </w:rPr>
      </w:pPr>
      <w:r w:rsidRPr="00723538">
        <w:rPr>
          <w:rFonts w:eastAsia="Calibri"/>
          <w:bCs/>
          <w:bdr w:val="none" w:sz="0" w:space="0" w:color="auto"/>
          <w:lang w:val="hr-HR"/>
        </w:rPr>
        <w:t xml:space="preserve">Tijekom </w:t>
      </w:r>
      <w:r w:rsidR="00181538">
        <w:rPr>
          <w:rFonts w:eastAsia="Calibri"/>
          <w:bCs/>
          <w:bdr w:val="none" w:sz="0" w:space="0" w:color="auto"/>
          <w:lang w:val="hr-HR"/>
        </w:rPr>
        <w:t xml:space="preserve">prvih šest mjeseci </w:t>
      </w:r>
      <w:r w:rsidRPr="00723538">
        <w:rPr>
          <w:rFonts w:eastAsia="Calibri"/>
          <w:bCs/>
          <w:bdr w:val="none" w:sz="0" w:space="0" w:color="auto"/>
          <w:lang w:val="hr-HR"/>
        </w:rPr>
        <w:t>202</w:t>
      </w:r>
      <w:r w:rsidR="00A8563C">
        <w:rPr>
          <w:rFonts w:eastAsia="Calibri"/>
          <w:bCs/>
          <w:bdr w:val="none" w:sz="0" w:space="0" w:color="auto"/>
          <w:lang w:val="hr-HR"/>
        </w:rPr>
        <w:t>5</w:t>
      </w:r>
      <w:r w:rsidRPr="00723538">
        <w:rPr>
          <w:rFonts w:eastAsia="Calibri"/>
          <w:bCs/>
          <w:bdr w:val="none" w:sz="0" w:space="0" w:color="auto"/>
          <w:lang w:val="hr-HR"/>
        </w:rPr>
        <w:t xml:space="preserve">. godine Sveučilište u Rijeci nema danih </w:t>
      </w:r>
      <w:r w:rsidR="00181538">
        <w:rPr>
          <w:rFonts w:eastAsia="Calibri"/>
          <w:bCs/>
          <w:bdr w:val="none" w:sz="0" w:space="0" w:color="auto"/>
          <w:lang w:val="hr-HR"/>
        </w:rPr>
        <w:t>jamstava</w:t>
      </w:r>
      <w:r w:rsidRPr="00723538">
        <w:rPr>
          <w:rFonts w:eastAsia="Calibri"/>
          <w:bCs/>
          <w:bdr w:val="none" w:sz="0" w:space="0" w:color="auto"/>
          <w:lang w:val="hr-HR"/>
        </w:rPr>
        <w:t xml:space="preserve"> niti </w:t>
      </w:r>
      <w:r w:rsidR="00181538">
        <w:rPr>
          <w:rFonts w:eastAsia="Calibri"/>
          <w:bCs/>
          <w:bdr w:val="none" w:sz="0" w:space="0" w:color="auto"/>
          <w:lang w:val="hr-HR"/>
        </w:rPr>
        <w:t>plaćanja</w:t>
      </w:r>
      <w:r w:rsidRPr="00723538">
        <w:rPr>
          <w:rFonts w:eastAsia="Calibri"/>
          <w:bCs/>
          <w:bdr w:val="none" w:sz="0" w:space="0" w:color="auto"/>
          <w:lang w:val="hr-HR"/>
        </w:rPr>
        <w:t xml:space="preserve"> po </w:t>
      </w:r>
      <w:r w:rsidR="00181538">
        <w:rPr>
          <w:rFonts w:eastAsia="Calibri"/>
          <w:bCs/>
          <w:bdr w:val="none" w:sz="0" w:space="0" w:color="auto"/>
          <w:lang w:val="hr-HR"/>
        </w:rPr>
        <w:t>protestiranim jamstvima.</w:t>
      </w:r>
    </w:p>
    <w:p w14:paraId="16CA22F5" w14:textId="63ABD842" w:rsidR="007E4ABF" w:rsidRPr="00723538" w:rsidRDefault="007E4ABF" w:rsidP="00D91150">
      <w:pPr>
        <w:pStyle w:val="BodyA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2945236" w14:textId="77777777" w:rsidR="007E4ABF" w:rsidRPr="00723538" w:rsidRDefault="007E4ABF" w:rsidP="00D91150">
      <w:pPr>
        <w:pStyle w:val="BodyA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19AC33F5" w14:textId="30EB1839" w:rsidR="00E7737F" w:rsidRPr="00723538" w:rsidRDefault="00E7737F" w:rsidP="007E4ABF">
      <w:pPr>
        <w:pStyle w:val="BodyA"/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14:paraId="460D2204" w14:textId="5BE26CE7" w:rsidR="007E4ABF" w:rsidRPr="00723538" w:rsidRDefault="00A8563C" w:rsidP="007E4ABF">
      <w:pPr>
        <w:pStyle w:val="BodyA"/>
        <w:ind w:firstLine="2410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v. d. </w:t>
      </w:r>
      <w:r w:rsidR="007E4ABF" w:rsidRPr="00723538">
        <w:rPr>
          <w:rFonts w:ascii="Times New Roman" w:hAnsi="Times New Roman" w:cs="Times New Roman"/>
          <w:sz w:val="24"/>
          <w:szCs w:val="24"/>
          <w:lang w:val="hr-HR"/>
        </w:rPr>
        <w:t>REKTOR</w:t>
      </w:r>
      <w:r>
        <w:rPr>
          <w:rFonts w:ascii="Times New Roman" w:hAnsi="Times New Roman" w:cs="Times New Roman"/>
          <w:sz w:val="24"/>
          <w:szCs w:val="24"/>
          <w:lang w:val="hr-HR"/>
        </w:rPr>
        <w:t>A</w:t>
      </w:r>
    </w:p>
    <w:p w14:paraId="2321E577" w14:textId="4665C83F" w:rsidR="007E4ABF" w:rsidRPr="00723538" w:rsidRDefault="007E4ABF" w:rsidP="007E4ABF">
      <w:pPr>
        <w:pStyle w:val="BodyA"/>
        <w:ind w:firstLine="2410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723538">
        <w:rPr>
          <w:rFonts w:ascii="Times New Roman" w:hAnsi="Times New Roman" w:cs="Times New Roman"/>
          <w:sz w:val="24"/>
          <w:szCs w:val="24"/>
          <w:lang w:val="hr-HR"/>
        </w:rPr>
        <w:t xml:space="preserve">Prof. dr. sc. </w:t>
      </w:r>
      <w:r w:rsidR="00A8563C">
        <w:rPr>
          <w:rFonts w:ascii="Times New Roman" w:hAnsi="Times New Roman" w:cs="Times New Roman"/>
          <w:sz w:val="24"/>
          <w:szCs w:val="24"/>
          <w:lang w:val="hr-HR"/>
        </w:rPr>
        <w:t>Davor Vašiček</w:t>
      </w:r>
    </w:p>
    <w:p w14:paraId="3E1B3BA2" w14:textId="77777777" w:rsidR="007E4ABF" w:rsidRPr="00723538" w:rsidRDefault="007E4ABF" w:rsidP="007E4ABF">
      <w:pPr>
        <w:pStyle w:val="BodyA"/>
        <w:rPr>
          <w:rFonts w:ascii="Times New Roman" w:hAnsi="Times New Roman" w:cs="Times New Roman"/>
          <w:sz w:val="24"/>
          <w:szCs w:val="24"/>
          <w:lang w:val="hr-HR"/>
        </w:rPr>
      </w:pPr>
    </w:p>
    <w:sectPr w:rsidR="007E4ABF" w:rsidRPr="00723538" w:rsidSect="00653C48">
      <w:headerReference w:type="default" r:id="rId8"/>
      <w:footerReference w:type="default" r:id="rId9"/>
      <w:pgSz w:w="11900" w:h="16840"/>
      <w:pgMar w:top="2835" w:right="1701" w:bottom="1701" w:left="1418" w:header="1418" w:footer="102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97137" w14:textId="77777777" w:rsidR="00C742E6" w:rsidRDefault="00C742E6">
      <w:r>
        <w:separator/>
      </w:r>
    </w:p>
  </w:endnote>
  <w:endnote w:type="continuationSeparator" w:id="0">
    <w:p w14:paraId="2478BB61" w14:textId="77777777" w:rsidR="00C742E6" w:rsidRDefault="00C74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C8D3A" w14:textId="50D9E74C" w:rsidR="0016188E" w:rsidRDefault="00F30B43" w:rsidP="004F3FFA">
    <w:pPr>
      <w:pStyle w:val="Podnoje"/>
    </w:pPr>
    <w:r>
      <w:rPr>
        <w:noProof/>
        <w:lang w:val="hr-HR" w:eastAsia="hr-HR"/>
      </w:rPr>
      <w:drawing>
        <wp:inline distT="0" distB="0" distL="0" distR="0" wp14:anchorId="528B32CA" wp14:editId="3FFA969F">
          <wp:extent cx="5508000" cy="251460"/>
          <wp:effectExtent l="0" t="0" r="3810" b="254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7" t="-438" r="-17" b="-13369"/>
                  <a:stretch/>
                </pic:blipFill>
                <pic:spPr bwMode="auto">
                  <a:xfrm>
                    <a:off x="0" y="0"/>
                    <a:ext cx="5563975" cy="2540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8CE9A" w14:textId="77777777" w:rsidR="00C742E6" w:rsidRDefault="00C742E6">
      <w:r>
        <w:separator/>
      </w:r>
    </w:p>
  </w:footnote>
  <w:footnote w:type="continuationSeparator" w:id="0">
    <w:p w14:paraId="5534DF7D" w14:textId="77777777" w:rsidR="00C742E6" w:rsidRDefault="00C74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BC985" w14:textId="0BFF3F0F" w:rsidR="006E2855" w:rsidRDefault="002B02AC" w:rsidP="009607EA">
    <w:pPr>
      <w:pStyle w:val="Body"/>
    </w:pPr>
    <w:r>
      <w:rPr>
        <w:noProof/>
        <w:lang w:val="hr-HR" w:eastAsia="hr-HR"/>
      </w:rPr>
      <w:drawing>
        <wp:anchor distT="0" distB="0" distL="114300" distR="114300" simplePos="0" relativeHeight="251659264" behindDoc="1" locked="0" layoutInCell="1" allowOverlap="1" wp14:anchorId="57A18DCF" wp14:editId="1B66E5C1">
          <wp:simplePos x="0" y="0"/>
          <wp:positionH relativeFrom="column">
            <wp:posOffset>5548496</wp:posOffset>
          </wp:positionH>
          <wp:positionV relativeFrom="paragraph">
            <wp:posOffset>-439580</wp:posOffset>
          </wp:positionV>
          <wp:extent cx="755015" cy="2010977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UNIRI_YUFE_elementi_2020_FINAL-02.eps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60" r="-60"/>
                  <a:stretch/>
                </pic:blipFill>
                <pic:spPr bwMode="auto">
                  <a:xfrm>
                    <a:off x="0" y="0"/>
                    <a:ext cx="756901" cy="2016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D7642">
      <w:rPr>
        <w:noProof/>
      </w:rPr>
      <w:softHyphen/>
    </w:r>
    <w:r w:rsidR="000D7642">
      <w:rPr>
        <w:noProof/>
      </w:rPr>
      <w:softHyphen/>
    </w:r>
    <w:r w:rsidR="00A73B03">
      <w:rPr>
        <w:noProof/>
        <w:lang w:val="hr-HR" w:eastAsia="hr-HR"/>
      </w:rPr>
      <w:drawing>
        <wp:inline distT="0" distB="0" distL="0" distR="0" wp14:anchorId="5A22E429" wp14:editId="08415FE4">
          <wp:extent cx="3498083" cy="363600"/>
          <wp:effectExtent l="0" t="0" r="0" b="508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98083" cy="36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80D7B">
      <w:t xml:space="preserve">          </w:t>
    </w:r>
    <w:r w:rsidR="005F5F87">
      <w:t xml:space="preserve">                                         </w:t>
    </w:r>
    <w:r w:rsidR="00980D7B">
      <w:t xml:space="preserve">    </w:t>
    </w:r>
  </w:p>
  <w:p w14:paraId="03083785" w14:textId="51B083C4" w:rsidR="0016188E" w:rsidRDefault="00980D7B" w:rsidP="009607EA">
    <w:pPr>
      <w:pStyle w:val="Body"/>
    </w:pPr>
    <w:r>
      <w:t xml:space="preserve">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011D1"/>
    <w:multiLevelType w:val="hybridMultilevel"/>
    <w:tmpl w:val="45506A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51D25"/>
    <w:multiLevelType w:val="hybridMultilevel"/>
    <w:tmpl w:val="8292C052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25B32"/>
    <w:multiLevelType w:val="hybridMultilevel"/>
    <w:tmpl w:val="AC967A4A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55B63"/>
    <w:multiLevelType w:val="hybridMultilevel"/>
    <w:tmpl w:val="56CE8CF4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223F5"/>
    <w:multiLevelType w:val="hybridMultilevel"/>
    <w:tmpl w:val="311A0E34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D23E4"/>
    <w:multiLevelType w:val="hybridMultilevel"/>
    <w:tmpl w:val="1228E9BC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8E4CA5"/>
    <w:multiLevelType w:val="hybridMultilevel"/>
    <w:tmpl w:val="17AEC27E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86542E"/>
    <w:multiLevelType w:val="hybridMultilevel"/>
    <w:tmpl w:val="C09001AC"/>
    <w:lvl w:ilvl="0" w:tplc="6136B476">
      <w:numFmt w:val="bullet"/>
      <w:lvlText w:val="-"/>
      <w:lvlJc w:val="left"/>
      <w:pPr>
        <w:ind w:left="720" w:hanging="360"/>
      </w:pPr>
      <w:rPr>
        <w:rFonts w:ascii="Source Sans Pro SemiBold" w:eastAsia="Helvetica" w:hAnsi="Source Sans Pro SemiBold" w:cs="Helvetic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BB5FC3"/>
    <w:multiLevelType w:val="hybridMultilevel"/>
    <w:tmpl w:val="0E58A638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8202BC"/>
    <w:multiLevelType w:val="hybridMultilevel"/>
    <w:tmpl w:val="2F0C287C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472B92"/>
    <w:multiLevelType w:val="hybridMultilevel"/>
    <w:tmpl w:val="773CDCAC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401414"/>
    <w:multiLevelType w:val="hybridMultilevel"/>
    <w:tmpl w:val="2F7AA096"/>
    <w:lvl w:ilvl="0" w:tplc="48ECEBB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054C6B"/>
    <w:multiLevelType w:val="hybridMultilevel"/>
    <w:tmpl w:val="D99CED48"/>
    <w:lvl w:ilvl="0" w:tplc="6D48C750">
      <w:numFmt w:val="bullet"/>
      <w:lvlText w:val="-"/>
      <w:lvlJc w:val="left"/>
      <w:pPr>
        <w:ind w:left="720" w:hanging="360"/>
      </w:pPr>
      <w:rPr>
        <w:rFonts w:ascii="Source Sans Pro" w:eastAsia="Helvetica" w:hAnsi="Source Sans Pro" w:cs="Helvetic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0F6162"/>
    <w:multiLevelType w:val="hybridMultilevel"/>
    <w:tmpl w:val="5EC2C968"/>
    <w:lvl w:ilvl="0" w:tplc="6D48C750">
      <w:numFmt w:val="bullet"/>
      <w:lvlText w:val="-"/>
      <w:lvlJc w:val="left"/>
      <w:pPr>
        <w:ind w:left="720" w:hanging="360"/>
      </w:pPr>
      <w:rPr>
        <w:rFonts w:ascii="Source Sans Pro" w:eastAsia="Helvetica" w:hAnsi="Source Sans Pro" w:cs="Helvetic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C36E32"/>
    <w:multiLevelType w:val="hybridMultilevel"/>
    <w:tmpl w:val="A58217F8"/>
    <w:lvl w:ilvl="0" w:tplc="8A7C27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2"/>
  </w:num>
  <w:num w:numId="4">
    <w:abstractNumId w:val="11"/>
  </w:num>
  <w:num w:numId="5">
    <w:abstractNumId w:val="1"/>
  </w:num>
  <w:num w:numId="6">
    <w:abstractNumId w:val="5"/>
  </w:num>
  <w:num w:numId="7">
    <w:abstractNumId w:val="6"/>
  </w:num>
  <w:num w:numId="8">
    <w:abstractNumId w:val="9"/>
  </w:num>
  <w:num w:numId="9">
    <w:abstractNumId w:val="8"/>
  </w:num>
  <w:num w:numId="10">
    <w:abstractNumId w:val="2"/>
  </w:num>
  <w:num w:numId="11">
    <w:abstractNumId w:val="3"/>
  </w:num>
  <w:num w:numId="12">
    <w:abstractNumId w:val="4"/>
  </w:num>
  <w:num w:numId="13">
    <w:abstractNumId w:val="13"/>
  </w:num>
  <w:num w:numId="14">
    <w:abstractNumId w:val="1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88E"/>
    <w:rsid w:val="00071C64"/>
    <w:rsid w:val="000B0482"/>
    <w:rsid w:val="000D7642"/>
    <w:rsid w:val="000E609F"/>
    <w:rsid w:val="000F1329"/>
    <w:rsid w:val="0011329E"/>
    <w:rsid w:val="001439C2"/>
    <w:rsid w:val="0016188E"/>
    <w:rsid w:val="00161F69"/>
    <w:rsid w:val="00181538"/>
    <w:rsid w:val="00191FB0"/>
    <w:rsid w:val="001A1AC8"/>
    <w:rsid w:val="001C2DA5"/>
    <w:rsid w:val="001E7C15"/>
    <w:rsid w:val="001F0CA5"/>
    <w:rsid w:val="00215A96"/>
    <w:rsid w:val="00215BF6"/>
    <w:rsid w:val="002175B8"/>
    <w:rsid w:val="00247613"/>
    <w:rsid w:val="00257976"/>
    <w:rsid w:val="002B02AC"/>
    <w:rsid w:val="002C2645"/>
    <w:rsid w:val="002D1D60"/>
    <w:rsid w:val="002E041D"/>
    <w:rsid w:val="00365DF5"/>
    <w:rsid w:val="003750FD"/>
    <w:rsid w:val="00380DC2"/>
    <w:rsid w:val="003A2EA6"/>
    <w:rsid w:val="003D3952"/>
    <w:rsid w:val="003E7EA0"/>
    <w:rsid w:val="004033D7"/>
    <w:rsid w:val="00406C9D"/>
    <w:rsid w:val="00411EF5"/>
    <w:rsid w:val="00414EB9"/>
    <w:rsid w:val="00414FD7"/>
    <w:rsid w:val="00416F29"/>
    <w:rsid w:val="004171A2"/>
    <w:rsid w:val="00471325"/>
    <w:rsid w:val="00472D69"/>
    <w:rsid w:val="00481A5B"/>
    <w:rsid w:val="0049760A"/>
    <w:rsid w:val="004E5BE7"/>
    <w:rsid w:val="004E69C9"/>
    <w:rsid w:val="004F0EC9"/>
    <w:rsid w:val="004F3FFA"/>
    <w:rsid w:val="005919A1"/>
    <w:rsid w:val="00595CF1"/>
    <w:rsid w:val="005A4432"/>
    <w:rsid w:val="005E2DB0"/>
    <w:rsid w:val="005F5F87"/>
    <w:rsid w:val="006063C0"/>
    <w:rsid w:val="00607829"/>
    <w:rsid w:val="006151C0"/>
    <w:rsid w:val="00622B2B"/>
    <w:rsid w:val="00653C48"/>
    <w:rsid w:val="006C6303"/>
    <w:rsid w:val="006E2855"/>
    <w:rsid w:val="00706692"/>
    <w:rsid w:val="00723538"/>
    <w:rsid w:val="007248AE"/>
    <w:rsid w:val="00736815"/>
    <w:rsid w:val="0076033A"/>
    <w:rsid w:val="00780DF5"/>
    <w:rsid w:val="00784EA6"/>
    <w:rsid w:val="007A1604"/>
    <w:rsid w:val="007D7C34"/>
    <w:rsid w:val="007E4ABF"/>
    <w:rsid w:val="0080489C"/>
    <w:rsid w:val="00890BA8"/>
    <w:rsid w:val="00896152"/>
    <w:rsid w:val="008D1B7B"/>
    <w:rsid w:val="00910746"/>
    <w:rsid w:val="009349F4"/>
    <w:rsid w:val="00940DA9"/>
    <w:rsid w:val="0094455B"/>
    <w:rsid w:val="0095362B"/>
    <w:rsid w:val="009607EA"/>
    <w:rsid w:val="00980D7B"/>
    <w:rsid w:val="00990140"/>
    <w:rsid w:val="009A26BC"/>
    <w:rsid w:val="009A316A"/>
    <w:rsid w:val="009B7D61"/>
    <w:rsid w:val="009C2BB3"/>
    <w:rsid w:val="009E4A68"/>
    <w:rsid w:val="00A164F2"/>
    <w:rsid w:val="00A73B03"/>
    <w:rsid w:val="00A84A86"/>
    <w:rsid w:val="00A84C62"/>
    <w:rsid w:val="00A8563C"/>
    <w:rsid w:val="00AB32E2"/>
    <w:rsid w:val="00AF0188"/>
    <w:rsid w:val="00AF21AE"/>
    <w:rsid w:val="00B0167F"/>
    <w:rsid w:val="00B11665"/>
    <w:rsid w:val="00B7401A"/>
    <w:rsid w:val="00B8691B"/>
    <w:rsid w:val="00BA6DA0"/>
    <w:rsid w:val="00BE0E79"/>
    <w:rsid w:val="00C2252B"/>
    <w:rsid w:val="00C742E6"/>
    <w:rsid w:val="00C85992"/>
    <w:rsid w:val="00C86D0A"/>
    <w:rsid w:val="00CF49D9"/>
    <w:rsid w:val="00D04AFD"/>
    <w:rsid w:val="00D71D5B"/>
    <w:rsid w:val="00D7720D"/>
    <w:rsid w:val="00D84C0B"/>
    <w:rsid w:val="00D91150"/>
    <w:rsid w:val="00DC29E3"/>
    <w:rsid w:val="00DC60E2"/>
    <w:rsid w:val="00E617C7"/>
    <w:rsid w:val="00E7737F"/>
    <w:rsid w:val="00ED63E7"/>
    <w:rsid w:val="00F1196A"/>
    <w:rsid w:val="00F14DB9"/>
    <w:rsid w:val="00F30B43"/>
    <w:rsid w:val="00F35AB9"/>
    <w:rsid w:val="00F36FB2"/>
    <w:rsid w:val="00F46001"/>
    <w:rsid w:val="00F705BE"/>
    <w:rsid w:val="00FB2CC3"/>
    <w:rsid w:val="00FE7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CB9F4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91150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</w:rPr>
  </w:style>
  <w:style w:type="paragraph" w:styleId="Podnoje">
    <w:name w:val="footer"/>
    <w:pPr>
      <w:tabs>
        <w:tab w:val="center" w:pos="4536"/>
        <w:tab w:val="right" w:pos="9072"/>
      </w:tabs>
    </w:pPr>
    <w:rPr>
      <w:rFonts w:eastAsia="Times New Roman"/>
      <w:color w:val="000000"/>
      <w:sz w:val="24"/>
      <w:szCs w:val="24"/>
      <w:u w:color="000000"/>
    </w:rPr>
  </w:style>
  <w:style w:type="paragraph" w:customStyle="1" w:styleId="BodyA">
    <w:name w:val="Body A"/>
    <w:rPr>
      <w:rFonts w:ascii="Helvetica" w:eastAsia="Helvetica" w:hAnsi="Helvetica" w:cs="Helvetica"/>
      <w:color w:val="000000"/>
      <w:sz w:val="22"/>
      <w:szCs w:val="22"/>
      <w:u w:color="000000"/>
    </w:rPr>
  </w:style>
  <w:style w:type="paragraph" w:styleId="Zaglavlje">
    <w:name w:val="header"/>
    <w:basedOn w:val="Normal"/>
    <w:link w:val="ZaglavljeChar"/>
    <w:uiPriority w:val="99"/>
    <w:unhideWhenUsed/>
    <w:rsid w:val="00380DC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80DC2"/>
    <w:rPr>
      <w:sz w:val="24"/>
      <w:szCs w:val="24"/>
    </w:rPr>
  </w:style>
  <w:style w:type="table" w:styleId="Reetkatablice">
    <w:name w:val="Table Grid"/>
    <w:basedOn w:val="Obinatablica"/>
    <w:uiPriority w:val="39"/>
    <w:rsid w:val="001E7C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4E5BE7"/>
    <w:rPr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E5BE7"/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F35AB9"/>
    <w:pPr>
      <w:ind w:left="720"/>
      <w:contextualSpacing/>
    </w:pPr>
  </w:style>
  <w:style w:type="table" w:customStyle="1" w:styleId="Reetkatablice1">
    <w:name w:val="Rešetka tablice1"/>
    <w:basedOn w:val="Obinatablica"/>
    <w:next w:val="Reetkatablice"/>
    <w:uiPriority w:val="39"/>
    <w:rsid w:val="00F35A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sz w:val="22"/>
      <w:szCs w:val="22"/>
      <w:bdr w:val="none" w:sz="0" w:space="0" w:color="auto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">
    <w:name w:val="Rešetka tablice11"/>
    <w:basedOn w:val="Obinatablica"/>
    <w:next w:val="Reetkatablice"/>
    <w:rsid w:val="007A160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dr w:val="none" w:sz="0" w:space="0" w:color="auto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28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F72BA4C-B62C-4F63-8C9D-66473EA22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mikser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Ivan</dc:creator>
  <cp:lastModifiedBy>Ivan Cerović</cp:lastModifiedBy>
  <cp:revision>4</cp:revision>
  <cp:lastPrinted>2024-03-20T14:55:00Z</cp:lastPrinted>
  <dcterms:created xsi:type="dcterms:W3CDTF">2025-07-19T13:04:00Z</dcterms:created>
  <dcterms:modified xsi:type="dcterms:W3CDTF">2025-07-21T08:21:00Z</dcterms:modified>
</cp:coreProperties>
</file>